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E1" w:rsidRPr="00E21300" w:rsidRDefault="00581D4A" w:rsidP="002C7628">
      <w:pPr>
        <w:widowControl/>
        <w:jc w:val="center"/>
        <w:rPr>
          <w:rFonts w:eastAsia="標楷體"/>
          <w:b/>
          <w:sz w:val="28"/>
        </w:rPr>
      </w:pPr>
      <w:bookmarkStart w:id="0" w:name="_GoBack"/>
      <w:bookmarkEnd w:id="0"/>
      <w:r w:rsidRPr="00E21300">
        <w:rPr>
          <w:rFonts w:eastAsia="標楷體" w:hint="eastAsia"/>
          <w:b/>
          <w:sz w:val="28"/>
        </w:rPr>
        <w:t>國立臺灣師範大學</w:t>
      </w:r>
      <w:r w:rsidR="00977D86" w:rsidRPr="00E21300">
        <w:rPr>
          <w:rFonts w:eastAsia="標楷體" w:hint="eastAsia"/>
          <w:b/>
          <w:sz w:val="28"/>
        </w:rPr>
        <w:t>「師徒制」學生學習</w:t>
      </w:r>
      <w:r w:rsidR="00FF5A79" w:rsidRPr="00E21300">
        <w:rPr>
          <w:rFonts w:eastAsia="標楷體" w:hint="eastAsia"/>
          <w:b/>
          <w:sz w:val="28"/>
        </w:rPr>
        <w:t>獎勵</w:t>
      </w:r>
      <w:r w:rsidR="000F25DF" w:rsidRPr="00E21300">
        <w:rPr>
          <w:rFonts w:eastAsia="標楷體" w:hint="eastAsia"/>
          <w:b/>
          <w:sz w:val="28"/>
        </w:rPr>
        <w:t>方案</w:t>
      </w:r>
      <w:r w:rsidR="00A34FA4" w:rsidRPr="00E21300">
        <w:rPr>
          <w:rFonts w:eastAsia="標楷體" w:hint="eastAsia"/>
          <w:b/>
          <w:sz w:val="28"/>
        </w:rPr>
        <w:t>教師評量表</w:t>
      </w:r>
    </w:p>
    <w:p w:rsidR="00A34FA4" w:rsidRPr="00E21300" w:rsidRDefault="00A34FA4" w:rsidP="00E16883">
      <w:pPr>
        <w:rPr>
          <w:rFonts w:eastAsia="標楷體"/>
          <w:b/>
          <w:sz w:val="28"/>
          <w:szCs w:val="28"/>
        </w:rPr>
      </w:pPr>
      <w:r w:rsidRPr="00E21300">
        <w:rPr>
          <w:rFonts w:eastAsia="標楷體" w:hint="eastAsia"/>
          <w:b/>
          <w:sz w:val="28"/>
          <w:szCs w:val="28"/>
        </w:rPr>
        <w:t>一、基本資料</w:t>
      </w:r>
    </w:p>
    <w:p w:rsidR="00A34FA4" w:rsidRPr="00E21300" w:rsidRDefault="00A34FA4" w:rsidP="00E16883">
      <w:pPr>
        <w:spacing w:line="360" w:lineRule="auto"/>
        <w:ind w:rightChars="-69" w:right="-166"/>
        <w:jc w:val="both"/>
        <w:rPr>
          <w:rFonts w:eastAsia="標楷體"/>
          <w:szCs w:val="24"/>
          <w:u w:val="single"/>
        </w:rPr>
      </w:pPr>
      <w:r w:rsidRPr="00E21300">
        <w:rPr>
          <w:rFonts w:eastAsia="標楷體"/>
          <w:szCs w:val="24"/>
        </w:rPr>
        <w:t>1.</w:t>
      </w:r>
      <w:r w:rsidRPr="00E21300">
        <w:rPr>
          <w:rFonts w:eastAsia="標楷體" w:hint="eastAsia"/>
          <w:szCs w:val="24"/>
        </w:rPr>
        <w:t>指導教師姓名：</w:t>
      </w:r>
      <w:r w:rsidRPr="00E21300">
        <w:rPr>
          <w:rFonts w:eastAsia="標楷體"/>
          <w:szCs w:val="24"/>
          <w:u w:val="single"/>
        </w:rPr>
        <w:t xml:space="preserve">                        </w:t>
      </w:r>
      <w:r w:rsidRPr="00E21300">
        <w:rPr>
          <w:rFonts w:eastAsia="標楷體"/>
          <w:szCs w:val="24"/>
        </w:rPr>
        <w:t xml:space="preserve"> </w:t>
      </w:r>
      <w:r w:rsidR="00A775D0" w:rsidRPr="00E21300">
        <w:rPr>
          <w:rFonts w:eastAsia="標楷體" w:hint="eastAsia"/>
          <w:szCs w:val="24"/>
        </w:rPr>
        <w:t>2.</w:t>
      </w:r>
      <w:r w:rsidRPr="00E21300">
        <w:rPr>
          <w:rFonts w:eastAsia="標楷體" w:hint="eastAsia"/>
          <w:szCs w:val="24"/>
        </w:rPr>
        <w:t>服務單位：</w:t>
      </w:r>
      <w:r w:rsidR="000C4CF2" w:rsidRPr="00E21300">
        <w:rPr>
          <w:rFonts w:eastAsia="標楷體"/>
          <w:szCs w:val="24"/>
          <w:u w:val="single"/>
        </w:rPr>
        <w:t xml:space="preserve">                        </w:t>
      </w:r>
    </w:p>
    <w:p w:rsidR="00A34FA4" w:rsidRPr="00E21300" w:rsidRDefault="00A34FA4" w:rsidP="00E16883">
      <w:pPr>
        <w:spacing w:line="360" w:lineRule="auto"/>
        <w:jc w:val="both"/>
        <w:rPr>
          <w:rFonts w:eastAsia="標楷體"/>
          <w:szCs w:val="24"/>
        </w:rPr>
      </w:pPr>
      <w:r w:rsidRPr="00E21300">
        <w:rPr>
          <w:rFonts w:eastAsia="標楷體"/>
          <w:szCs w:val="24"/>
        </w:rPr>
        <w:t>3.</w:t>
      </w:r>
      <w:r w:rsidRPr="00E21300">
        <w:rPr>
          <w:rFonts w:eastAsia="標楷體" w:hint="eastAsia"/>
          <w:szCs w:val="24"/>
        </w:rPr>
        <w:t>課程名稱：</w:t>
      </w:r>
      <w:r w:rsidRPr="00E21300">
        <w:rPr>
          <w:rFonts w:eastAsia="標楷體"/>
          <w:szCs w:val="24"/>
          <w:u w:val="single"/>
        </w:rPr>
        <w:t xml:space="preserve">                                   </w:t>
      </w:r>
      <w:r w:rsidR="008C6731" w:rsidRPr="00E21300">
        <w:rPr>
          <w:rFonts w:eastAsia="標楷體"/>
          <w:szCs w:val="24"/>
          <w:u w:val="single"/>
        </w:rPr>
        <w:t xml:space="preserve">                          </w:t>
      </w:r>
    </w:p>
    <w:p w:rsidR="00A34FA4" w:rsidRPr="00E21300" w:rsidRDefault="00A34FA4" w:rsidP="00E16883">
      <w:pPr>
        <w:spacing w:line="360" w:lineRule="auto"/>
        <w:ind w:rightChars="-450" w:right="-1080"/>
        <w:jc w:val="both"/>
        <w:rPr>
          <w:rFonts w:eastAsia="標楷體"/>
          <w:szCs w:val="24"/>
          <w:u w:val="single"/>
        </w:rPr>
      </w:pPr>
      <w:r w:rsidRPr="00E21300">
        <w:rPr>
          <w:rFonts w:eastAsia="標楷體"/>
          <w:szCs w:val="24"/>
        </w:rPr>
        <w:t>4.</w:t>
      </w:r>
      <w:r w:rsidRPr="00E21300">
        <w:rPr>
          <w:rFonts w:eastAsia="標楷體" w:hint="eastAsia"/>
          <w:szCs w:val="24"/>
        </w:rPr>
        <w:t>學生姓名：</w:t>
      </w:r>
      <w:r w:rsidRPr="00E21300">
        <w:rPr>
          <w:rFonts w:eastAsia="標楷體"/>
          <w:szCs w:val="24"/>
          <w:u w:val="single"/>
        </w:rPr>
        <w:t xml:space="preserve">                                                             </w:t>
      </w:r>
    </w:p>
    <w:p w:rsidR="00A34FA4" w:rsidRPr="00E21300" w:rsidRDefault="00A34FA4" w:rsidP="00E16883">
      <w:pPr>
        <w:ind w:rightChars="-450" w:right="-1080"/>
        <w:jc w:val="both"/>
        <w:rPr>
          <w:rFonts w:eastAsia="標楷體"/>
          <w:b/>
          <w:sz w:val="28"/>
          <w:szCs w:val="26"/>
        </w:rPr>
      </w:pPr>
      <w:r w:rsidRPr="00E21300">
        <w:rPr>
          <w:rFonts w:eastAsia="標楷體" w:hint="eastAsia"/>
          <w:b/>
          <w:sz w:val="28"/>
          <w:szCs w:val="26"/>
        </w:rPr>
        <w:t>二、</w:t>
      </w:r>
      <w:r w:rsidR="00581D4A" w:rsidRPr="00E21300">
        <w:rPr>
          <w:rFonts w:eastAsia="標楷體" w:hint="eastAsia"/>
          <w:b/>
          <w:sz w:val="28"/>
          <w:szCs w:val="26"/>
        </w:rPr>
        <w:t>學生學習</w:t>
      </w:r>
      <w:r w:rsidRPr="00E21300">
        <w:rPr>
          <w:rFonts w:eastAsia="標楷體" w:hint="eastAsia"/>
          <w:b/>
          <w:sz w:val="28"/>
          <w:szCs w:val="26"/>
        </w:rPr>
        <w:t>評量表</w:t>
      </w:r>
    </w:p>
    <w:tbl>
      <w:tblPr>
        <w:tblStyle w:val="af1"/>
        <w:tblpPr w:leftFromText="180" w:rightFromText="180" w:vertAnchor="text" w:horzAnchor="margin" w:tblpY="2"/>
        <w:tblW w:w="9570" w:type="dxa"/>
        <w:tblLook w:val="04A0" w:firstRow="1" w:lastRow="0" w:firstColumn="1" w:lastColumn="0" w:noHBand="0" w:noVBand="1"/>
      </w:tblPr>
      <w:tblGrid>
        <w:gridCol w:w="1728"/>
        <w:gridCol w:w="1960"/>
        <w:gridCol w:w="1961"/>
        <w:gridCol w:w="1960"/>
        <w:gridCol w:w="1961"/>
      </w:tblGrid>
      <w:tr w:rsidR="00E21300" w:rsidRPr="00E21300" w:rsidTr="00303027">
        <w:trPr>
          <w:trHeight w:val="345"/>
        </w:trPr>
        <w:tc>
          <w:tcPr>
            <w:tcW w:w="1728" w:type="dxa"/>
            <w:vMerge w:val="restart"/>
            <w:vAlign w:val="center"/>
          </w:tcPr>
          <w:p w:rsidR="00303027" w:rsidRPr="00E21300" w:rsidRDefault="00303027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評量項目</w:t>
            </w:r>
          </w:p>
        </w:tc>
        <w:tc>
          <w:tcPr>
            <w:tcW w:w="7842" w:type="dxa"/>
            <w:gridSpan w:val="4"/>
            <w:vAlign w:val="center"/>
          </w:tcPr>
          <w:p w:rsidR="00303027" w:rsidRPr="00E21300" w:rsidRDefault="00303027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評量規準</w:t>
            </w:r>
          </w:p>
        </w:tc>
      </w:tr>
      <w:tr w:rsidR="00E21300" w:rsidRPr="00E21300" w:rsidTr="00303027">
        <w:trPr>
          <w:trHeight w:val="355"/>
        </w:trPr>
        <w:tc>
          <w:tcPr>
            <w:tcW w:w="1728" w:type="dxa"/>
            <w:vMerge/>
            <w:vAlign w:val="center"/>
          </w:tcPr>
          <w:p w:rsidR="00303027" w:rsidRPr="00E21300" w:rsidRDefault="00303027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303027" w:rsidRPr="00E21300" w:rsidRDefault="00303027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優</w:t>
            </w:r>
          </w:p>
        </w:tc>
        <w:tc>
          <w:tcPr>
            <w:tcW w:w="1961" w:type="dxa"/>
            <w:vAlign w:val="center"/>
          </w:tcPr>
          <w:p w:rsidR="00303027" w:rsidRPr="00E21300" w:rsidRDefault="00303027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佳</w:t>
            </w:r>
          </w:p>
        </w:tc>
        <w:tc>
          <w:tcPr>
            <w:tcW w:w="1960" w:type="dxa"/>
            <w:vAlign w:val="center"/>
          </w:tcPr>
          <w:p w:rsidR="00303027" w:rsidRPr="00E21300" w:rsidRDefault="00303027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可</w:t>
            </w:r>
          </w:p>
        </w:tc>
        <w:tc>
          <w:tcPr>
            <w:tcW w:w="1961" w:type="dxa"/>
            <w:vAlign w:val="center"/>
          </w:tcPr>
          <w:p w:rsidR="00303027" w:rsidRPr="00E21300" w:rsidRDefault="00303027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差</w:t>
            </w:r>
          </w:p>
        </w:tc>
      </w:tr>
      <w:tr w:rsidR="00E21300" w:rsidRPr="00E21300" w:rsidTr="00084A6F">
        <w:trPr>
          <w:trHeight w:val="567"/>
        </w:trPr>
        <w:tc>
          <w:tcPr>
            <w:tcW w:w="1728" w:type="dxa"/>
            <w:vMerge w:val="restart"/>
            <w:vAlign w:val="center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  <w:r w:rsidR="007C4FD4" w:rsidRPr="00E21300" w:rsidDel="007C4FD4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</w:t>
            </w:r>
            <w:r w:rsidRPr="00E21300">
              <w:rPr>
                <w:rFonts w:eastAsia="標楷體"/>
                <w:b/>
                <w:noProof/>
                <w:sz w:val="24"/>
                <w:szCs w:val="24"/>
              </w:rPr>
              <w:t>(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30</w:t>
            </w:r>
            <w:r w:rsidRPr="00E21300">
              <w:rPr>
                <w:rFonts w:eastAsia="標楷體"/>
                <w:b/>
                <w:noProof/>
                <w:sz w:val="24"/>
                <w:szCs w:val="24"/>
              </w:rPr>
              <w:t>%)</w:t>
            </w:r>
          </w:p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960" w:type="dxa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學生學習情況</w:t>
            </w:r>
            <w:r w:rsidR="007C4FD4" w:rsidRPr="00E21300">
              <w:rPr>
                <w:rFonts w:eastAsia="標楷體" w:hint="eastAsia"/>
                <w:noProof/>
                <w:sz w:val="24"/>
                <w:szCs w:val="24"/>
              </w:rPr>
              <w:t>優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良，</w:t>
            </w:r>
            <w:r w:rsidR="007C4FD4" w:rsidRPr="00E21300">
              <w:rPr>
                <w:rFonts w:eastAsia="標楷體" w:hint="eastAsia"/>
                <w:noProof/>
                <w:sz w:val="24"/>
                <w:szCs w:val="24"/>
              </w:rPr>
              <w:t>有提升並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深化其專業知能。</w:t>
            </w:r>
          </w:p>
        </w:tc>
        <w:tc>
          <w:tcPr>
            <w:tcW w:w="1961" w:type="dxa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學生學習情況</w:t>
            </w:r>
            <w:r w:rsidR="007C4FD4" w:rsidRPr="00E21300">
              <w:rPr>
                <w:rFonts w:eastAsia="標楷體" w:hint="eastAsia"/>
                <w:noProof/>
                <w:sz w:val="24"/>
                <w:szCs w:val="24"/>
              </w:rPr>
              <w:t>良好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，有提升其專業知能。</w:t>
            </w:r>
          </w:p>
        </w:tc>
        <w:tc>
          <w:tcPr>
            <w:tcW w:w="1960" w:type="dxa"/>
          </w:tcPr>
          <w:p w:rsidR="00084A6F" w:rsidRPr="00E21300" w:rsidRDefault="00084A6F" w:rsidP="00F11AA1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學生學習情況普通，有習得部分專業知能。</w:t>
            </w:r>
          </w:p>
        </w:tc>
        <w:tc>
          <w:tcPr>
            <w:tcW w:w="1961" w:type="dxa"/>
          </w:tcPr>
          <w:p w:rsidR="00084A6F" w:rsidRPr="00E21300" w:rsidRDefault="00084A6F" w:rsidP="00F65E5E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學生學習情況不佳，習得</w:t>
            </w:r>
            <w:r w:rsidR="00481EFF" w:rsidRPr="00E21300">
              <w:rPr>
                <w:rFonts w:eastAsia="標楷體" w:hint="eastAsia"/>
                <w:noProof/>
                <w:sz w:val="24"/>
                <w:szCs w:val="24"/>
              </w:rPr>
              <w:t>較少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專業知能。</w:t>
            </w:r>
          </w:p>
        </w:tc>
      </w:tr>
      <w:tr w:rsidR="00E21300" w:rsidRPr="00E21300" w:rsidTr="00084A6F">
        <w:trPr>
          <w:trHeight w:val="64"/>
        </w:trPr>
        <w:tc>
          <w:tcPr>
            <w:tcW w:w="1728" w:type="dxa"/>
            <w:vMerge/>
            <w:vAlign w:val="center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960" w:type="dxa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30</w:t>
            </w:r>
          </w:p>
        </w:tc>
        <w:tc>
          <w:tcPr>
            <w:tcW w:w="1961" w:type="dxa"/>
          </w:tcPr>
          <w:p w:rsidR="00084A6F" w:rsidRPr="00E21300" w:rsidRDefault="00084A6F" w:rsidP="002966C4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27</w:t>
            </w:r>
          </w:p>
        </w:tc>
        <w:tc>
          <w:tcPr>
            <w:tcW w:w="1960" w:type="dxa"/>
          </w:tcPr>
          <w:p w:rsidR="00084A6F" w:rsidRPr="00E21300" w:rsidRDefault="00084A6F" w:rsidP="002966C4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25</w:t>
            </w:r>
          </w:p>
        </w:tc>
        <w:tc>
          <w:tcPr>
            <w:tcW w:w="1961" w:type="dxa"/>
          </w:tcPr>
          <w:p w:rsidR="00084A6F" w:rsidRPr="00E21300" w:rsidRDefault="00084A6F" w:rsidP="002966C4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22</w:t>
            </w:r>
          </w:p>
        </w:tc>
      </w:tr>
      <w:tr w:rsidR="00E21300" w:rsidRPr="00E21300" w:rsidTr="00303027">
        <w:trPr>
          <w:trHeight w:val="1016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084A6F" w:rsidRPr="00E21300" w:rsidRDefault="00084A6F" w:rsidP="007C4FD4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教學知能</w:t>
            </w:r>
            <w:r w:rsidR="007C4FD4" w:rsidRPr="00E21300" w:rsidDel="007C4FD4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(30%)</w:t>
            </w:r>
          </w:p>
        </w:tc>
        <w:tc>
          <w:tcPr>
            <w:tcW w:w="1960" w:type="dxa"/>
            <w:shd w:val="clear" w:color="auto" w:fill="auto"/>
          </w:tcPr>
          <w:p w:rsidR="00084A6F" w:rsidRPr="00E21300" w:rsidRDefault="00084A6F" w:rsidP="00F11AA1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學生學習情況</w:t>
            </w:r>
            <w:r w:rsidR="007C4FD4" w:rsidRPr="00E21300">
              <w:rPr>
                <w:rFonts w:eastAsia="標楷體" w:hint="eastAsia"/>
                <w:noProof/>
                <w:sz w:val="24"/>
                <w:szCs w:val="24"/>
              </w:rPr>
              <w:t>優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良，</w:t>
            </w:r>
            <w:r w:rsidR="00925FE2" w:rsidRPr="00E21300">
              <w:rPr>
                <w:rFonts w:eastAsia="標楷體" w:hint="eastAsia"/>
                <w:noProof/>
                <w:sz w:val="24"/>
                <w:szCs w:val="24"/>
              </w:rPr>
              <w:t>有</w:t>
            </w:r>
            <w:r w:rsidR="007C4FD4" w:rsidRPr="00E21300">
              <w:rPr>
                <w:rFonts w:eastAsia="標楷體" w:hint="eastAsia"/>
                <w:noProof/>
                <w:sz w:val="24"/>
                <w:szCs w:val="24"/>
              </w:rPr>
              <w:t>提升</w:t>
            </w:r>
            <w:r w:rsidR="00925FE2" w:rsidRPr="00E21300">
              <w:rPr>
                <w:rFonts w:eastAsia="標楷體" w:hint="eastAsia"/>
                <w:noProof/>
                <w:sz w:val="24"/>
                <w:szCs w:val="24"/>
              </w:rPr>
              <w:t>並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增進其教學知能。</w:t>
            </w:r>
          </w:p>
        </w:tc>
        <w:tc>
          <w:tcPr>
            <w:tcW w:w="1961" w:type="dxa"/>
            <w:shd w:val="clear" w:color="auto" w:fill="auto"/>
          </w:tcPr>
          <w:p w:rsidR="00084A6F" w:rsidRPr="00E21300" w:rsidRDefault="00084A6F" w:rsidP="00F11AA1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學生學習情況</w:t>
            </w:r>
            <w:r w:rsidR="007C4FD4" w:rsidRPr="00E21300">
              <w:rPr>
                <w:rFonts w:eastAsia="標楷體" w:hint="eastAsia"/>
                <w:noProof/>
                <w:sz w:val="24"/>
                <w:szCs w:val="24"/>
              </w:rPr>
              <w:t>良好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，有提升其教學知能。</w:t>
            </w:r>
          </w:p>
        </w:tc>
        <w:tc>
          <w:tcPr>
            <w:tcW w:w="1960" w:type="dxa"/>
            <w:shd w:val="clear" w:color="auto" w:fill="auto"/>
          </w:tcPr>
          <w:p w:rsidR="00084A6F" w:rsidRPr="00E21300" w:rsidRDefault="00084A6F" w:rsidP="00F11AA1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學生學習情況普通，有習得部分教學知能。</w:t>
            </w:r>
          </w:p>
        </w:tc>
        <w:tc>
          <w:tcPr>
            <w:tcW w:w="1961" w:type="dxa"/>
            <w:shd w:val="clear" w:color="auto" w:fill="auto"/>
          </w:tcPr>
          <w:p w:rsidR="00084A6F" w:rsidRPr="00E21300" w:rsidRDefault="00084A6F" w:rsidP="00F11AA1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學生學習情況不佳，習得</w:t>
            </w:r>
            <w:r w:rsidR="00481EFF" w:rsidRPr="00E21300">
              <w:rPr>
                <w:rFonts w:eastAsia="標楷體" w:hint="eastAsia"/>
                <w:noProof/>
                <w:sz w:val="24"/>
                <w:szCs w:val="24"/>
              </w:rPr>
              <w:t>較少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教學知能。</w:t>
            </w:r>
          </w:p>
        </w:tc>
      </w:tr>
      <w:tr w:rsidR="00E21300" w:rsidRPr="00E21300" w:rsidTr="00303027">
        <w:trPr>
          <w:trHeight w:val="175"/>
        </w:trPr>
        <w:tc>
          <w:tcPr>
            <w:tcW w:w="1728" w:type="dxa"/>
            <w:vMerge/>
            <w:shd w:val="clear" w:color="auto" w:fill="auto"/>
            <w:vAlign w:val="center"/>
          </w:tcPr>
          <w:p w:rsidR="00084A6F" w:rsidRPr="00E21300" w:rsidRDefault="00084A6F" w:rsidP="004C2FE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960" w:type="dxa"/>
          </w:tcPr>
          <w:p w:rsidR="00084A6F" w:rsidRPr="00E21300" w:rsidRDefault="00084A6F" w:rsidP="004C2FE3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30</w:t>
            </w:r>
          </w:p>
        </w:tc>
        <w:tc>
          <w:tcPr>
            <w:tcW w:w="1961" w:type="dxa"/>
          </w:tcPr>
          <w:p w:rsidR="00084A6F" w:rsidRPr="00E21300" w:rsidRDefault="00084A6F" w:rsidP="004C2FE3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27</w:t>
            </w:r>
          </w:p>
        </w:tc>
        <w:tc>
          <w:tcPr>
            <w:tcW w:w="1960" w:type="dxa"/>
          </w:tcPr>
          <w:p w:rsidR="00084A6F" w:rsidRPr="00E21300" w:rsidRDefault="00084A6F" w:rsidP="004C2FE3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25</w:t>
            </w:r>
          </w:p>
        </w:tc>
        <w:tc>
          <w:tcPr>
            <w:tcW w:w="1961" w:type="dxa"/>
          </w:tcPr>
          <w:p w:rsidR="00084A6F" w:rsidRPr="00E21300" w:rsidRDefault="00084A6F" w:rsidP="004C2FE3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22</w:t>
            </w:r>
          </w:p>
        </w:tc>
      </w:tr>
      <w:tr w:rsidR="00E21300" w:rsidRPr="00E21300" w:rsidTr="00084A6F">
        <w:trPr>
          <w:trHeight w:val="567"/>
        </w:trPr>
        <w:tc>
          <w:tcPr>
            <w:tcW w:w="1728" w:type="dxa"/>
            <w:vMerge w:val="restart"/>
            <w:vAlign w:val="center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學習態度</w:t>
            </w:r>
            <w:r w:rsidRPr="00E21300">
              <w:rPr>
                <w:rFonts w:eastAsia="標楷體"/>
                <w:b/>
                <w:noProof/>
                <w:sz w:val="24"/>
                <w:szCs w:val="24"/>
              </w:rPr>
              <w:t>(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2</w:t>
            </w:r>
            <w:r w:rsidRPr="00E21300">
              <w:rPr>
                <w:rFonts w:eastAsia="標楷體"/>
                <w:b/>
                <w:noProof/>
                <w:sz w:val="24"/>
                <w:szCs w:val="24"/>
              </w:rPr>
              <w:t>0%)</w:t>
            </w:r>
          </w:p>
        </w:tc>
        <w:tc>
          <w:tcPr>
            <w:tcW w:w="1960" w:type="dxa"/>
          </w:tcPr>
          <w:p w:rsidR="00084A6F" w:rsidRPr="00E21300" w:rsidRDefault="00084A6F" w:rsidP="0052487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學生學習態度積極主動，並</w:t>
            </w:r>
            <w:r w:rsidR="00524874" w:rsidRPr="00E21300">
              <w:rPr>
                <w:rFonts w:eastAsia="標楷體" w:hint="eastAsia"/>
                <w:noProof/>
                <w:sz w:val="24"/>
                <w:szCs w:val="24"/>
              </w:rPr>
              <w:t>用心達成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教師指定之學習活動。</w:t>
            </w:r>
          </w:p>
        </w:tc>
        <w:tc>
          <w:tcPr>
            <w:tcW w:w="1961" w:type="dxa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學生學習態度良好，並達成教師指定之學習活動。</w:t>
            </w:r>
          </w:p>
        </w:tc>
        <w:tc>
          <w:tcPr>
            <w:tcW w:w="1960" w:type="dxa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學生學習態度尚可，幾乎達成教師指定之學習活動。</w:t>
            </w:r>
          </w:p>
        </w:tc>
        <w:tc>
          <w:tcPr>
            <w:tcW w:w="1961" w:type="dxa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學生學習態度不佳，</w:t>
            </w:r>
            <w:r w:rsidR="00481EFF" w:rsidRPr="00E21300">
              <w:rPr>
                <w:rFonts w:eastAsia="標楷體" w:hint="eastAsia"/>
                <w:noProof/>
                <w:sz w:val="24"/>
                <w:szCs w:val="24"/>
              </w:rPr>
              <w:t>較少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達成教師指定之學習活動。</w:t>
            </w:r>
          </w:p>
        </w:tc>
      </w:tr>
      <w:tr w:rsidR="00E21300" w:rsidRPr="00E21300" w:rsidTr="00084A6F">
        <w:trPr>
          <w:trHeight w:val="64"/>
        </w:trPr>
        <w:tc>
          <w:tcPr>
            <w:tcW w:w="1728" w:type="dxa"/>
            <w:vMerge/>
            <w:vAlign w:val="center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960" w:type="dxa"/>
          </w:tcPr>
          <w:p w:rsidR="00084A6F" w:rsidRPr="00E21300" w:rsidRDefault="00084A6F" w:rsidP="002966C4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20</w:t>
            </w:r>
          </w:p>
        </w:tc>
        <w:tc>
          <w:tcPr>
            <w:tcW w:w="1961" w:type="dxa"/>
          </w:tcPr>
          <w:p w:rsidR="00084A6F" w:rsidRPr="00E21300" w:rsidRDefault="00084A6F" w:rsidP="002966C4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084A6F" w:rsidRPr="00E21300" w:rsidRDefault="00084A6F" w:rsidP="002966C4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15</w:t>
            </w:r>
          </w:p>
        </w:tc>
        <w:tc>
          <w:tcPr>
            <w:tcW w:w="1961" w:type="dxa"/>
          </w:tcPr>
          <w:p w:rsidR="00084A6F" w:rsidRPr="00E21300" w:rsidRDefault="00084A6F" w:rsidP="002966C4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13</w:t>
            </w:r>
          </w:p>
        </w:tc>
      </w:tr>
      <w:tr w:rsidR="00E21300" w:rsidRPr="00E21300" w:rsidTr="00084A6F">
        <w:trPr>
          <w:trHeight w:val="567"/>
        </w:trPr>
        <w:tc>
          <w:tcPr>
            <w:tcW w:w="1728" w:type="dxa"/>
            <w:vMerge w:val="restart"/>
            <w:vAlign w:val="center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</w:t>
            </w:r>
            <w:r w:rsidR="00481EFF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目標達成</w:t>
            </w:r>
            <w:r w:rsidRPr="00E21300">
              <w:rPr>
                <w:rFonts w:eastAsia="標楷體"/>
                <w:b/>
                <w:noProof/>
                <w:sz w:val="24"/>
                <w:szCs w:val="24"/>
              </w:rPr>
              <w:t>(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2</w:t>
            </w:r>
            <w:r w:rsidRPr="00E21300">
              <w:rPr>
                <w:rFonts w:eastAsia="標楷體"/>
                <w:b/>
                <w:noProof/>
                <w:sz w:val="24"/>
                <w:szCs w:val="24"/>
              </w:rPr>
              <w:t>0%)</w:t>
            </w:r>
          </w:p>
        </w:tc>
        <w:tc>
          <w:tcPr>
            <w:tcW w:w="1960" w:type="dxa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學生有在教師之協助下達成預期之學習目標。</w:t>
            </w:r>
          </w:p>
        </w:tc>
        <w:tc>
          <w:tcPr>
            <w:tcW w:w="1961" w:type="dxa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學生在教師之協助下達成大部分預期之學習目標。</w:t>
            </w:r>
          </w:p>
        </w:tc>
        <w:tc>
          <w:tcPr>
            <w:tcW w:w="1960" w:type="dxa"/>
          </w:tcPr>
          <w:p w:rsidR="00084A6F" w:rsidRPr="00E21300" w:rsidRDefault="00084A6F" w:rsidP="005632FF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學生在教師之協助下達成部分預期之學習目標。</w:t>
            </w:r>
          </w:p>
        </w:tc>
        <w:tc>
          <w:tcPr>
            <w:tcW w:w="1961" w:type="dxa"/>
          </w:tcPr>
          <w:p w:rsidR="00084A6F" w:rsidRPr="00E21300" w:rsidRDefault="00084A6F" w:rsidP="005632FF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學生在教師之協助下</w:t>
            </w:r>
            <w:r w:rsidR="00481EFF" w:rsidRPr="00E21300">
              <w:rPr>
                <w:rFonts w:eastAsia="標楷體" w:hint="eastAsia"/>
                <w:noProof/>
                <w:sz w:val="24"/>
                <w:szCs w:val="24"/>
              </w:rPr>
              <w:t>較少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達成預期之學習目標。</w:t>
            </w:r>
          </w:p>
        </w:tc>
      </w:tr>
      <w:tr w:rsidR="00E21300" w:rsidRPr="00E21300" w:rsidTr="00084A6F">
        <w:trPr>
          <w:trHeight w:val="280"/>
        </w:trPr>
        <w:tc>
          <w:tcPr>
            <w:tcW w:w="1728" w:type="dxa"/>
            <w:vMerge/>
            <w:vAlign w:val="center"/>
          </w:tcPr>
          <w:p w:rsidR="00084A6F" w:rsidRPr="00E21300" w:rsidRDefault="00084A6F" w:rsidP="007B29FC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084A6F" w:rsidRPr="00E21300" w:rsidRDefault="00084A6F" w:rsidP="007B29FC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20</w:t>
            </w:r>
          </w:p>
        </w:tc>
        <w:tc>
          <w:tcPr>
            <w:tcW w:w="1961" w:type="dxa"/>
            <w:vAlign w:val="center"/>
          </w:tcPr>
          <w:p w:rsidR="00084A6F" w:rsidRPr="00E21300" w:rsidRDefault="00084A6F" w:rsidP="007B29FC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1960" w:type="dxa"/>
            <w:vAlign w:val="center"/>
          </w:tcPr>
          <w:p w:rsidR="00084A6F" w:rsidRPr="00E21300" w:rsidRDefault="00084A6F" w:rsidP="007B29FC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15</w:t>
            </w:r>
          </w:p>
        </w:tc>
        <w:tc>
          <w:tcPr>
            <w:tcW w:w="1961" w:type="dxa"/>
          </w:tcPr>
          <w:p w:rsidR="00084A6F" w:rsidRPr="00E21300" w:rsidRDefault="00084A6F" w:rsidP="007B29FC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noProof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13</w:t>
            </w:r>
          </w:p>
        </w:tc>
      </w:tr>
      <w:tr w:rsidR="00E21300" w:rsidRPr="00E21300" w:rsidTr="00246509">
        <w:trPr>
          <w:trHeight w:val="324"/>
        </w:trPr>
        <w:tc>
          <w:tcPr>
            <w:tcW w:w="9570" w:type="dxa"/>
            <w:gridSpan w:val="5"/>
            <w:vAlign w:val="center"/>
          </w:tcPr>
          <w:p w:rsidR="00084A6F" w:rsidRPr="00E21300" w:rsidRDefault="00084A6F" w:rsidP="00E16883">
            <w:pPr>
              <w:tabs>
                <w:tab w:val="left" w:pos="1260"/>
              </w:tabs>
              <w:adjustRightInd w:val="0"/>
              <w:snapToGrid w:val="0"/>
              <w:jc w:val="right"/>
              <w:rPr>
                <w:rFonts w:eastAsia="標楷體"/>
                <w:b/>
                <w:noProof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總分：＿＿＿＿＿＿＿＿</w:t>
            </w:r>
          </w:p>
        </w:tc>
      </w:tr>
    </w:tbl>
    <w:p w:rsidR="00CB45D7" w:rsidRPr="00E21300" w:rsidRDefault="00CB45D7" w:rsidP="00CB45D7">
      <w:pPr>
        <w:widowControl/>
        <w:rPr>
          <w:rFonts w:eastAsia="標楷體"/>
          <w:bCs/>
          <w:kern w:val="0"/>
          <w:szCs w:val="28"/>
        </w:rPr>
      </w:pPr>
      <w:r w:rsidRPr="00E21300">
        <w:rPr>
          <w:rFonts w:eastAsia="標楷體" w:hint="eastAsia"/>
          <w:b/>
          <w:bCs/>
          <w:kern w:val="0"/>
          <w:szCs w:val="28"/>
        </w:rPr>
        <w:t>教師的話：</w:t>
      </w:r>
      <w:r w:rsidRPr="00E21300">
        <w:rPr>
          <w:rFonts w:eastAsia="標楷體" w:hint="eastAsia"/>
          <w:bCs/>
          <w:kern w:val="0"/>
          <w:szCs w:val="28"/>
        </w:rPr>
        <w:t>（給學生的鼓勵與建議）</w:t>
      </w:r>
    </w:p>
    <w:p w:rsidR="00E16883" w:rsidRPr="00E21300" w:rsidRDefault="00E16883" w:rsidP="00E16883">
      <w:pPr>
        <w:widowControl/>
        <w:spacing w:line="360" w:lineRule="auto"/>
        <w:rPr>
          <w:rFonts w:eastAsia="標楷體"/>
          <w:bCs/>
          <w:kern w:val="0"/>
          <w:szCs w:val="28"/>
        </w:rPr>
      </w:pPr>
      <w:proofErr w:type="gramStart"/>
      <w:r w:rsidRPr="00E21300">
        <w:rPr>
          <w:rFonts w:eastAsia="標楷體" w:hint="eastAsia"/>
          <w:bCs/>
          <w:kern w:val="0"/>
          <w:szCs w:val="28"/>
        </w:rPr>
        <w:t>＿＿＿＿＿＿＿＿＿＿＿＿＿＿＿＿＿＿＿＿</w:t>
      </w:r>
      <w:proofErr w:type="gramEnd"/>
      <w:r w:rsidRPr="00E21300">
        <w:rPr>
          <w:rFonts w:eastAsia="標楷體" w:hint="eastAsia"/>
          <w:bCs/>
          <w:kern w:val="0"/>
          <w:szCs w:val="28"/>
        </w:rPr>
        <w:t>＿＿＿＿＿＿＿＿＿＿＿＿＿＿＿＿＿＿</w:t>
      </w:r>
    </w:p>
    <w:p w:rsidR="00E16883" w:rsidRPr="00E21300" w:rsidRDefault="00E16883" w:rsidP="00E16883">
      <w:pPr>
        <w:widowControl/>
        <w:spacing w:line="360" w:lineRule="auto"/>
        <w:rPr>
          <w:rFonts w:eastAsia="標楷體"/>
          <w:bCs/>
          <w:kern w:val="0"/>
          <w:szCs w:val="28"/>
        </w:rPr>
      </w:pPr>
      <w:proofErr w:type="gramStart"/>
      <w:r w:rsidRPr="00E21300">
        <w:rPr>
          <w:rFonts w:eastAsia="標楷體" w:hint="eastAsia"/>
          <w:bCs/>
          <w:kern w:val="0"/>
          <w:szCs w:val="28"/>
        </w:rPr>
        <w:t>＿＿＿＿＿＿＿＿＿＿＿＿＿＿＿＿＿＿＿＿</w:t>
      </w:r>
      <w:proofErr w:type="gramEnd"/>
      <w:r w:rsidRPr="00E21300">
        <w:rPr>
          <w:rFonts w:eastAsia="標楷體" w:hint="eastAsia"/>
          <w:bCs/>
          <w:kern w:val="0"/>
          <w:szCs w:val="28"/>
        </w:rPr>
        <w:t>＿＿＿＿＿＿＿＿＿＿＿＿＿＿＿＿＿＿</w:t>
      </w:r>
    </w:p>
    <w:p w:rsidR="00E16883" w:rsidRPr="00E21300" w:rsidRDefault="00E16883" w:rsidP="00E16883">
      <w:pPr>
        <w:widowControl/>
        <w:spacing w:line="360" w:lineRule="auto"/>
        <w:rPr>
          <w:rFonts w:eastAsia="標楷體"/>
          <w:bCs/>
          <w:kern w:val="0"/>
          <w:szCs w:val="28"/>
        </w:rPr>
      </w:pPr>
      <w:proofErr w:type="gramStart"/>
      <w:r w:rsidRPr="00E21300">
        <w:rPr>
          <w:rFonts w:eastAsia="標楷體" w:hint="eastAsia"/>
          <w:bCs/>
          <w:kern w:val="0"/>
          <w:szCs w:val="28"/>
        </w:rPr>
        <w:t>＿＿＿＿＿＿＿＿＿＿＿＿＿＿＿＿＿＿＿＿</w:t>
      </w:r>
      <w:proofErr w:type="gramEnd"/>
      <w:r w:rsidRPr="00E21300">
        <w:rPr>
          <w:rFonts w:eastAsia="標楷體" w:hint="eastAsia"/>
          <w:bCs/>
          <w:kern w:val="0"/>
          <w:szCs w:val="28"/>
        </w:rPr>
        <w:t>＿＿＿＿＿＿＿＿＿＿＿＿＿＿＿＿＿＿</w:t>
      </w:r>
    </w:p>
    <w:p w:rsidR="002966C4" w:rsidRPr="00E21300" w:rsidRDefault="00E16883" w:rsidP="00E16883">
      <w:pPr>
        <w:widowControl/>
        <w:spacing w:line="360" w:lineRule="auto"/>
        <w:rPr>
          <w:rFonts w:eastAsia="標楷體"/>
          <w:bCs/>
          <w:kern w:val="0"/>
          <w:szCs w:val="28"/>
        </w:rPr>
      </w:pPr>
      <w:proofErr w:type="gramStart"/>
      <w:r w:rsidRPr="00E21300">
        <w:rPr>
          <w:rFonts w:eastAsia="標楷體" w:hint="eastAsia"/>
          <w:bCs/>
          <w:kern w:val="0"/>
          <w:szCs w:val="28"/>
        </w:rPr>
        <w:t>＿＿＿＿＿＿＿＿＿＿＿＿＿＿＿＿＿＿＿＿</w:t>
      </w:r>
      <w:proofErr w:type="gramEnd"/>
      <w:r w:rsidRPr="00E21300">
        <w:rPr>
          <w:rFonts w:eastAsia="標楷體" w:hint="eastAsia"/>
          <w:bCs/>
          <w:kern w:val="0"/>
          <w:szCs w:val="28"/>
        </w:rPr>
        <w:t>＿＿＿＿＿＿＿＿＿＿＿＿＿＿＿＿＿＿</w:t>
      </w:r>
    </w:p>
    <w:p w:rsidR="00891D7A" w:rsidRPr="00E21300" w:rsidRDefault="00CB45D7" w:rsidP="00E1177F">
      <w:pPr>
        <w:widowControl/>
        <w:ind w:right="240"/>
        <w:jc w:val="right"/>
        <w:rPr>
          <w:rFonts w:eastAsia="標楷體"/>
          <w:b/>
          <w:bCs/>
          <w:kern w:val="0"/>
          <w:sz w:val="28"/>
          <w:szCs w:val="40"/>
        </w:rPr>
      </w:pPr>
      <w:r w:rsidRPr="00E21300">
        <w:rPr>
          <w:rFonts w:eastAsia="標楷體" w:hint="eastAsia"/>
          <w:b/>
          <w:bCs/>
          <w:kern w:val="0"/>
          <w:szCs w:val="40"/>
          <w:shd w:val="pct15" w:color="auto" w:fill="FFFFFF"/>
        </w:rPr>
        <w:t>指導教師簽名</w:t>
      </w:r>
      <w:r w:rsidRPr="00E21300">
        <w:rPr>
          <w:rFonts w:eastAsia="標楷體" w:hint="eastAsia"/>
          <w:b/>
          <w:bCs/>
          <w:kern w:val="0"/>
          <w:szCs w:val="40"/>
        </w:rPr>
        <w:t>：</w:t>
      </w:r>
      <w:r w:rsidRPr="00E21300">
        <w:rPr>
          <w:rFonts w:eastAsia="標楷體" w:hint="eastAsia"/>
          <w:b/>
          <w:bCs/>
          <w:kern w:val="0"/>
          <w:sz w:val="28"/>
          <w:szCs w:val="40"/>
        </w:rPr>
        <w:t>＿＿＿＿＿＿＿＿＿＿＿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E21300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F3" w:rsidRDefault="00571BF3" w:rsidP="005366BA">
      <w:r>
        <w:separator/>
      </w:r>
    </w:p>
  </w:endnote>
  <w:endnote w:type="continuationSeparator" w:id="0">
    <w:p w:rsidR="00571BF3" w:rsidRDefault="00571BF3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F3" w:rsidRDefault="00571BF3" w:rsidP="005366BA">
      <w:r>
        <w:separator/>
      </w:r>
    </w:p>
  </w:footnote>
  <w:footnote w:type="continuationSeparator" w:id="0">
    <w:p w:rsidR="00571BF3" w:rsidRDefault="00571BF3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C7628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1BF3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1B4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C31A-3B01-419E-B775-EF5FB6A3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NTNU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Yu-Ting Lin</cp:lastModifiedBy>
  <cp:revision>3</cp:revision>
  <cp:lastPrinted>2015-09-17T09:33:00Z</cp:lastPrinted>
  <dcterms:created xsi:type="dcterms:W3CDTF">2015-09-18T06:45:00Z</dcterms:created>
  <dcterms:modified xsi:type="dcterms:W3CDTF">2015-09-18T06:45:00Z</dcterms:modified>
</cp:coreProperties>
</file>